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8" w:rsidRDefault="00A94C58" w:rsidP="00A94C58">
      <w:pPr>
        <w:pStyle w:val="NormalnyWeb"/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770473">
        <w:rPr>
          <w:b/>
          <w:bCs/>
          <w:sz w:val="28"/>
          <w:szCs w:val="28"/>
        </w:rPr>
        <w:t xml:space="preserve">PROCEDURY ZWIĘKSZAJĄCE BEZPIECZEŃSTWO PROWADZENIA DIAGNOZY I  TERAPII LOGOPEDYCZNEJ </w:t>
      </w:r>
      <w:r>
        <w:rPr>
          <w:b/>
          <w:bCs/>
          <w:sz w:val="28"/>
          <w:szCs w:val="28"/>
        </w:rPr>
        <w:br/>
      </w:r>
      <w:r w:rsidRPr="00770473">
        <w:rPr>
          <w:b/>
          <w:bCs/>
          <w:sz w:val="28"/>
          <w:szCs w:val="28"/>
        </w:rPr>
        <w:t>W ZWIĄZKU ZE STANEM EPIDEMII COVID 19</w:t>
      </w:r>
    </w:p>
    <w:bookmarkEnd w:id="0"/>
    <w:p w:rsidR="00A94C58" w:rsidRPr="00770473" w:rsidRDefault="00A94C58" w:rsidP="00A94C58">
      <w:pPr>
        <w:pStyle w:val="NormalnyWeb"/>
        <w:shd w:val="clear" w:color="auto" w:fill="FFFFFF"/>
        <w:jc w:val="center"/>
        <w:rPr>
          <w:sz w:val="28"/>
          <w:szCs w:val="28"/>
        </w:rPr>
      </w:pP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Przed przyprowadzeniem dziecka na zajęcia Rodzic/Opiekun zobowiązany jest do zapoznania się z niniejszymi procedurami oraz podpisaniem załączonego</w:t>
      </w:r>
      <w:r>
        <w:t xml:space="preserve"> </w:t>
      </w:r>
      <w:r w:rsidRPr="00F53ACC">
        <w:t xml:space="preserve">oświadczenia. 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Na zajęcia przyprowadzane są wyłącznie dzieci zdrowe - bez kataru, kaszlu ani gorączki.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 xml:space="preserve">Przed zajęciami mierzona jest temperatura, która nie powinna przekraczać 37,5 </w:t>
      </w:r>
      <w:r w:rsidRPr="00F53ACC">
        <w:sym w:font="Symbol" w:char="F0B0"/>
      </w:r>
      <w:r w:rsidRPr="00F53ACC">
        <w:t>C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 xml:space="preserve">Dzieci przyprowadzane są na zajęcia wyłącznie przez JEDNEGO, zdrowego opiekuna. 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Ze względna  rozmiar</w:t>
      </w:r>
      <w:r>
        <w:t xml:space="preserve"> </w:t>
      </w:r>
      <w:r w:rsidRPr="00F53ACC">
        <w:t>poczekalni w celu ograniczenia kontaktu pomiędzy</w:t>
      </w:r>
      <w:r>
        <w:t xml:space="preserve"> </w:t>
      </w:r>
      <w:r w:rsidRPr="00F53ACC">
        <w:t xml:space="preserve">osobami - dzieci przyprowadzane są na zajęcia nie wcześniej niż 5 minut przed planowanym rozpoczęciem zajęć i opuszczają budynek niezwłocznie po ich zakończeniu. 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Wszystkie osoby wchodzące do gabinetu dezynfekują ręce .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W miarę możliwości, dziecko wchodzi do gabinetu bez rodzica. Rodzic, który</w:t>
      </w:r>
      <w:r>
        <w:t xml:space="preserve"> </w:t>
      </w:r>
      <w:r w:rsidRPr="00F53ACC">
        <w:t xml:space="preserve">życzy sobie przebywać w gabinecie podczas terapii zobowiązany jest do założenia maseczki na cały czas przebywania w sali. Ze względu na specyfikę zajęć logopedycznych dziecko podczas zajęć pozostaje bez maseczki. 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Terapeuta pracuje w przyłbicy oraz w rękawiczkach jeśli wymaga tego sytuacja</w:t>
      </w:r>
      <w:r>
        <w:t xml:space="preserve">            </w:t>
      </w:r>
      <w:r w:rsidRPr="00F53ACC">
        <w:t xml:space="preserve">( badanie logopedyczne, masaż logopedyczny) 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Zajęcia prowadzone są wyłącznie przy stoliku lub na piankowej macie.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>Dziecko przychodzi na zajęcia z własnymi piórnikiem wyposażonym w: ołówek, kredki lub pisaki, temperówkę, nożyczki klej.</w:t>
      </w:r>
      <w:r>
        <w:t xml:space="preserve"> </w:t>
      </w:r>
      <w:r w:rsidRPr="00F53ACC">
        <w:t>W przypadku braku wyposażenia dziecko może korzystać przyborów znajdujących się w poradni, które są dezynfekowane. Pomoce logopedyczne wielokrotnego użytku są dezynfekowane po każdym dziecku.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t xml:space="preserve">Rodzic zobowiązuje się do niezwłocznego odebrania dziecka z zajęć/terapii/badania  w przypadku zaobserwowania  u dziecka przez terapeutę objawów,  mogących wskazywać na infekcje dróg oddechowych w tym w szczególności  kaszel, katar lub </w:t>
      </w:r>
      <w:r>
        <w:br/>
      </w:r>
      <w:r w:rsidRPr="00F53ACC">
        <w:t>w przypadku złego samopoczucia sugerującego podwyższoną temperaturę ciała.</w:t>
      </w:r>
    </w:p>
    <w:p w:rsidR="00A94C58" w:rsidRPr="00F53ACC" w:rsidRDefault="00A94C58" w:rsidP="00A94C5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53ACC">
        <w:lastRenderedPageBreak/>
        <w:t>Blaty, klamki, krzesła oraz wykorzystywane pomoce są dezynfekowane po każdych</w:t>
      </w:r>
      <w:r>
        <w:t xml:space="preserve"> </w:t>
      </w:r>
      <w:r w:rsidRPr="00F53ACC">
        <w:t xml:space="preserve">zajęciach, a pomieszczenie wietrzone. Czas wszystkich zajęć zostaje ujednolicony do maksymalnie 45 minut, po każdych zajęciach następuje krótka przerwa na dezynfekcję i wietrzenie gabinetu. </w:t>
      </w:r>
    </w:p>
    <w:p w:rsidR="00A94C58" w:rsidRDefault="00A94C58" w:rsidP="00A94C58"/>
    <w:p w:rsidR="002D04A9" w:rsidRDefault="002D04A9"/>
    <w:sectPr w:rsidR="002D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5390"/>
    <w:multiLevelType w:val="multilevel"/>
    <w:tmpl w:val="EFD4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0"/>
    <w:rsid w:val="002D04A9"/>
    <w:rsid w:val="00522C90"/>
    <w:rsid w:val="00A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KompBest</dc:creator>
  <cp:keywords/>
  <dc:description/>
  <cp:lastModifiedBy>KompBest</cp:lastModifiedBy>
  <cp:revision>2</cp:revision>
  <dcterms:created xsi:type="dcterms:W3CDTF">2020-09-28T08:25:00Z</dcterms:created>
  <dcterms:modified xsi:type="dcterms:W3CDTF">2020-09-28T08:26:00Z</dcterms:modified>
</cp:coreProperties>
</file>